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FA249" w14:textId="77777777" w:rsidR="00711ADF" w:rsidRDefault="00711ADF">
      <w:pPr>
        <w:spacing w:after="539" w:line="1" w:lineRule="exact"/>
      </w:pPr>
      <w:bookmarkStart w:id="0" w:name="_GoBack"/>
      <w:bookmarkEnd w:id="0"/>
    </w:p>
    <w:p w14:paraId="7E2FA24A" w14:textId="5610C56C" w:rsidR="00711ADF" w:rsidRDefault="006D6D68">
      <w:pPr>
        <w:pStyle w:val="Nzovtabuky0"/>
        <w:ind w:left="4862"/>
      </w:pPr>
      <w:r>
        <w:rPr>
          <w:rStyle w:val="Nzovtabuky"/>
          <w:b/>
          <w:bCs/>
        </w:rPr>
        <w:t xml:space="preserve">P8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8150"/>
      </w:tblGrid>
      <w:tr w:rsidR="00711ADF" w14:paraId="7E2FA24D" w14:textId="77777777">
        <w:trPr>
          <w:trHeight w:hRule="exact" w:val="33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FA24B" w14:textId="77777777" w:rsidR="00711ADF" w:rsidRDefault="006D6D68">
            <w:pPr>
              <w:pStyle w:val="In0"/>
              <w:jc w:val="both"/>
            </w:pPr>
            <w:r>
              <w:rPr>
                <w:rStyle w:val="In"/>
              </w:rPr>
              <w:t>Vysvetlivky: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4C" w14:textId="77777777" w:rsidR="00711ADF" w:rsidRDefault="00711ADF">
            <w:pPr>
              <w:rPr>
                <w:sz w:val="10"/>
                <w:szCs w:val="10"/>
              </w:rPr>
            </w:pPr>
          </w:p>
        </w:tc>
      </w:tr>
      <w:tr w:rsidR="00711ADF" w14:paraId="7E2FA250" w14:textId="77777777">
        <w:trPr>
          <w:trHeight w:hRule="exact" w:val="32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E2FA24E" w14:textId="77777777" w:rsidR="00711ADF" w:rsidRDefault="006D6D68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24F" w14:textId="77777777" w:rsidR="00711ADF" w:rsidRDefault="006D6D68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711ADF" w14:paraId="7E2FA253" w14:textId="77777777">
        <w:trPr>
          <w:trHeight w:hRule="exact" w:val="32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FA251" w14:textId="77777777" w:rsidR="00711ADF" w:rsidRDefault="006D6D68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A252" w14:textId="77777777" w:rsidR="00711ADF" w:rsidRDefault="006D6D68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7E2FA254" w14:textId="77777777" w:rsidR="00711ADF" w:rsidRDefault="00711ADF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56" w14:textId="77777777">
        <w:trPr>
          <w:trHeight w:hRule="exact" w:val="634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255" w14:textId="77777777" w:rsidR="00711ADF" w:rsidRDefault="006D6D68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kolaudáciu stavby podľa § 66 Stavebného zákona</w:t>
            </w:r>
          </w:p>
        </w:tc>
      </w:tr>
      <w:tr w:rsidR="00711ADF" w14:paraId="7E2FA258" w14:textId="77777777">
        <w:trPr>
          <w:trHeight w:hRule="exact" w:val="331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57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711ADF" w14:paraId="7E2FA25C" w14:textId="77777777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9" w14:textId="77777777" w:rsidR="00711ADF" w:rsidRDefault="006D6D68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A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5B" w14:textId="77777777" w:rsidR="00711ADF" w:rsidRDefault="006D6D68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711ADF" w14:paraId="7E2FA260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D" w14:textId="77777777" w:rsidR="00711ADF" w:rsidRDefault="006D6D68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E" w14:textId="77777777" w:rsidR="00711ADF" w:rsidRDefault="006D6D68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5F" w14:textId="77777777" w:rsidR="00711ADF" w:rsidRDefault="006D6D68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711ADF" w14:paraId="7E2FA26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2" w14:textId="77777777" w:rsidR="00711ADF" w:rsidRDefault="006D6D6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3" w14:textId="77777777" w:rsidR="00711ADF" w:rsidRDefault="006D6D68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711ADF" w14:paraId="7E2FA26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6" w14:textId="77777777" w:rsidR="00711ADF" w:rsidRDefault="006D6D6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7" w14:textId="77777777" w:rsidR="00711ADF" w:rsidRDefault="006D6D68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711ADF" w14:paraId="7E2FA26C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A" w14:textId="77777777" w:rsidR="00711ADF" w:rsidRDefault="006D6D6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6B" w14:textId="77777777" w:rsidR="00711ADF" w:rsidRDefault="006D6D68">
            <w:pPr>
              <w:pStyle w:val="In0"/>
            </w:pPr>
            <w:r>
              <w:rPr>
                <w:rStyle w:val="In"/>
              </w:rPr>
              <w:t>Stavebná úprava, ktorou sa mení reliéf terénu podľa § 2 ods. 9 písm. c) Stavebného zákona, na ktorú bolo potrebné rozhodnutie o stavebnom zámere</w:t>
            </w:r>
          </w:p>
        </w:tc>
      </w:tr>
      <w:tr w:rsidR="00711ADF" w14:paraId="7E2FA270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E" w14:textId="77777777" w:rsidR="00711ADF" w:rsidRDefault="006D6D68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F" w14:textId="77777777" w:rsidR="00711ADF" w:rsidRDefault="006D6D68">
            <w:pPr>
              <w:pStyle w:val="In0"/>
            </w:pPr>
            <w:r>
              <w:rPr>
                <w:rStyle w:val="In"/>
              </w:rPr>
              <w:t>Opakovaná kolaudačná obhliadka</w:t>
            </w:r>
          </w:p>
        </w:tc>
      </w:tr>
      <w:tr w:rsidR="00711ADF" w14:paraId="7E2FA274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1" w14:textId="77777777" w:rsidR="00711ADF" w:rsidRDefault="006D6D68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2" w14:textId="77777777" w:rsidR="00711ADF" w:rsidRDefault="006D6D68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73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číslo, PSČ, obec, okres</w:t>
            </w:r>
          </w:p>
        </w:tc>
      </w:tr>
      <w:tr w:rsidR="00711ADF" w14:paraId="7E2FA276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75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711ADF" w14:paraId="7E2FA27A" w14:textId="77777777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7" w14:textId="77777777" w:rsidR="00711ADF" w:rsidRDefault="006D6D68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8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79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711ADF" w14:paraId="7E2FA27E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B" w14:textId="77777777" w:rsidR="00711ADF" w:rsidRDefault="006D6D68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C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7D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711ADF" w14:paraId="7E2FA282" w14:textId="77777777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F" w14:textId="77777777" w:rsidR="00711ADF" w:rsidRDefault="006D6D68">
            <w:pPr>
              <w:pStyle w:val="In0"/>
            </w:pPr>
            <w:r>
              <w:rPr>
                <w:rStyle w:val="In"/>
              </w:rPr>
              <w:t>Projektant dokumentácie skutočného zhotovenia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80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1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711ADF" w14:paraId="7E2FA286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3" w14:textId="77777777" w:rsidR="00711ADF" w:rsidRDefault="006D6D68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4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5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711ADF" w14:paraId="7E2FA28A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7" w14:textId="77777777" w:rsidR="00711ADF" w:rsidRDefault="006D6D68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8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9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711ADF" w14:paraId="7E2FA28E" w14:textId="77777777">
        <w:trPr>
          <w:trHeight w:hRule="exact" w:val="34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B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C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D" w14:textId="77777777" w:rsidR="00711ADF" w:rsidRDefault="006D6D68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711ADF" w14:paraId="7E2FA292" w14:textId="77777777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8F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0" w14:textId="77777777" w:rsidR="00711ADF" w:rsidRDefault="006D6D68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91" w14:textId="77777777" w:rsidR="00711ADF" w:rsidRDefault="006D6D68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711ADF" w14:paraId="7E2FA294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93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711ADF" w14:paraId="7E2FA298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5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6" w14:textId="77777777" w:rsidR="00711ADF" w:rsidRDefault="006D6D68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97" w14:textId="77777777" w:rsidR="00711ADF" w:rsidRDefault="006D6D68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711ADF" w14:paraId="7E2FA29C" w14:textId="77777777">
        <w:trPr>
          <w:trHeight w:hRule="exact" w:val="648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9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9A" w14:textId="77777777" w:rsidR="00711ADF" w:rsidRDefault="006D6D68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29B" w14:textId="77777777" w:rsidR="00711ADF" w:rsidRDefault="006D6D68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</w:tbl>
    <w:p w14:paraId="7E2FA29D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A1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29E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29F" w14:textId="77777777" w:rsidR="00711ADF" w:rsidRDefault="006D6D68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0" w14:textId="77777777" w:rsidR="00711ADF" w:rsidRDefault="006D6D68">
            <w:pPr>
              <w:pStyle w:val="In0"/>
            </w:pPr>
            <w:r>
              <w:rPr>
                <w:rStyle w:val="In"/>
              </w:rPr>
              <w:t>Číslo rozhodnutia, dátum vydania</w:t>
            </w:r>
          </w:p>
        </w:tc>
      </w:tr>
      <w:tr w:rsidR="00711ADF" w14:paraId="7E2FA2A5" w14:textId="77777777">
        <w:trPr>
          <w:trHeight w:hRule="exact" w:val="120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3" w14:textId="77777777" w:rsidR="00711ADF" w:rsidRDefault="006D6D68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4" w14:textId="77777777" w:rsidR="00711ADF" w:rsidRDefault="006D6D68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  <w:tr w:rsidR="00711ADF" w14:paraId="7E2FA2A9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7" w14:textId="77777777" w:rsidR="00711ADF" w:rsidRDefault="006D6D68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8" w14:textId="77777777" w:rsidR="00711ADF" w:rsidRDefault="006D6D68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711ADF" w14:paraId="7E2FA2AD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B" w14:textId="77777777" w:rsidR="00711ADF" w:rsidRDefault="006D6D68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C" w14:textId="77777777" w:rsidR="00711ADF" w:rsidRDefault="006D6D68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711ADF" w14:paraId="7E2FA2B1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F" w14:textId="77777777" w:rsidR="00711ADF" w:rsidRDefault="006D6D68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0" w14:textId="77777777" w:rsidR="00711ADF" w:rsidRDefault="006D6D68">
            <w:pPr>
              <w:pStyle w:val="In0"/>
            </w:pPr>
            <w:r>
              <w:rPr>
                <w:rStyle w:val="In"/>
              </w:rPr>
              <w:t>Identifikácia všetkých pozemkov stavby/ súboru stavieb: okres, obec, katastrálne územie, register, parcelné číslo, druh pozemku, číslo listu vlastníctva, vlastník</w:t>
            </w:r>
          </w:p>
        </w:tc>
      </w:tr>
      <w:tr w:rsidR="00711ADF" w14:paraId="7E2FA2B5" w14:textId="77777777">
        <w:trPr>
          <w:trHeight w:hRule="exact" w:val="34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2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3" w14:textId="77777777" w:rsidR="00711ADF" w:rsidRDefault="006D6D68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4" w14:textId="77777777" w:rsidR="00711ADF" w:rsidRDefault="006D6D68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711ADF" w14:paraId="7E2FA2B9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7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B8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711ADF" w14:paraId="7E2FA2BD" w14:textId="77777777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B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C" w14:textId="77777777" w:rsidR="00711ADF" w:rsidRDefault="006D6D68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711ADF" w14:paraId="7E2FA2C1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F" w14:textId="77777777" w:rsidR="00711ADF" w:rsidRDefault="006D6D68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0" w14:textId="77777777" w:rsidR="00711ADF" w:rsidRDefault="006D6D68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711ADF" w14:paraId="7E2FA2C5" w14:textId="77777777">
        <w:trPr>
          <w:trHeight w:hRule="exact" w:val="98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3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4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711ADF" w14:paraId="7E2FA2C9" w14:textId="77777777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7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8" w14:textId="77777777" w:rsidR="00711ADF" w:rsidRDefault="006D6D68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711ADF" w14:paraId="7E2FA2CD" w14:textId="77777777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A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B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C" w14:textId="77777777" w:rsidR="00711ADF" w:rsidRDefault="006D6D68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711ADF" w14:paraId="7E2FA2D1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F" w14:textId="77777777" w:rsidR="00711ADF" w:rsidRDefault="006D6D68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0" w14:textId="77777777" w:rsidR="00711ADF" w:rsidRDefault="006D6D68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711ADF" w14:paraId="7E2FA2D3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D2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711ADF" w14:paraId="7E2FA2D7" w14:textId="77777777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D4" w14:textId="77777777" w:rsidR="00711ADF" w:rsidRDefault="006D6D68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5" w14:textId="77777777" w:rsidR="00711ADF" w:rsidRDefault="006D6D68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6" w14:textId="77777777" w:rsidR="00711ADF" w:rsidRDefault="006D6D68">
            <w:pPr>
              <w:pStyle w:val="In0"/>
            </w:pPr>
            <w:r>
              <w:rPr>
                <w:rStyle w:val="In"/>
              </w:rPr>
              <w:t>Termín</w:t>
            </w:r>
          </w:p>
        </w:tc>
      </w:tr>
      <w:tr w:rsidR="00711ADF" w14:paraId="7E2FA2DB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D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9" w14:textId="77777777" w:rsidR="00711ADF" w:rsidRDefault="006D6D68">
            <w:pPr>
              <w:pStyle w:val="In0"/>
            </w:pPr>
            <w:r>
              <w:rPr>
                <w:rStyle w:val="In"/>
              </w:rPr>
              <w:t>Termín úplného vypratania staveniska a dokončenia úprav okolia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A" w14:textId="77777777" w:rsidR="00711ADF" w:rsidRDefault="006D6D68">
            <w:pPr>
              <w:pStyle w:val="In0"/>
            </w:pPr>
            <w:r>
              <w:rPr>
                <w:rStyle w:val="In"/>
              </w:rPr>
              <w:t>Termín</w:t>
            </w:r>
          </w:p>
        </w:tc>
      </w:tr>
      <w:tr w:rsidR="00711ADF" w14:paraId="7E2FA2DF" w14:textId="77777777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DC" w14:textId="77777777" w:rsidR="00711ADF" w:rsidRDefault="006D6D68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D" w14:textId="77777777" w:rsidR="00711ADF" w:rsidRDefault="006D6D68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DE" w14:textId="77777777" w:rsidR="00711ADF" w:rsidRDefault="006D6D68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  <w:tr w:rsidR="00711ADF" w14:paraId="7E2FA2E3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E0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E1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E2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 od - do</w:t>
            </w:r>
          </w:p>
        </w:tc>
      </w:tr>
      <w:tr w:rsidR="00711ADF" w14:paraId="7E2FA2E7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E4" w14:textId="77777777" w:rsidR="00711ADF" w:rsidRDefault="006D6D68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E5" w14:textId="77777777" w:rsidR="00711ADF" w:rsidRDefault="006D6D68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E6" w14:textId="77777777" w:rsidR="00711ADF" w:rsidRDefault="006D6D68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  <w:tr w:rsidR="00711ADF" w14:paraId="7E2FA2EB" w14:textId="77777777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E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E9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2EA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 od - do</w:t>
            </w:r>
          </w:p>
        </w:tc>
      </w:tr>
    </w:tbl>
    <w:p w14:paraId="7E2FA2EC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F0" w14:textId="77777777">
        <w:trPr>
          <w:trHeight w:hRule="exact" w:val="883"/>
          <w:jc w:val="center"/>
        </w:trPr>
        <w:tc>
          <w:tcPr>
            <w:tcW w:w="2573" w:type="dxa"/>
            <w:tcBorders>
              <w:left w:val="single" w:sz="4" w:space="0" w:color="auto"/>
            </w:tcBorders>
            <w:shd w:val="clear" w:color="auto" w:fill="D9D9D9"/>
          </w:tcPr>
          <w:p w14:paraId="7E2FA2ED" w14:textId="77777777" w:rsidR="00711ADF" w:rsidRDefault="006D6D68">
            <w:pPr>
              <w:pStyle w:val="In0"/>
            </w:pPr>
            <w:r>
              <w:rPr>
                <w:rStyle w:val="In"/>
              </w:rPr>
              <w:lastRenderedPageBreak/>
              <w:t>Zmeny stavby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2EE" w14:textId="77777777" w:rsidR="00711ADF" w:rsidRDefault="006D6D68">
            <w:pPr>
              <w:pStyle w:val="In0"/>
            </w:pPr>
            <w:r>
              <w:rPr>
                <w:rStyle w:val="In"/>
              </w:rPr>
              <w:t>Vykonané zmeny oproti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EF" w14:textId="77777777" w:rsidR="00711ADF" w:rsidRDefault="006D6D68">
            <w:pPr>
              <w:pStyle w:val="In0"/>
            </w:pPr>
            <w:r>
              <w:rPr>
                <w:rStyle w:val="In"/>
              </w:rPr>
              <w:t>Opis zmien oproti overenému projektu stavby a ich odôvodnenie</w:t>
            </w:r>
          </w:p>
        </w:tc>
      </w:tr>
      <w:tr w:rsidR="00711ADF" w14:paraId="7E2FA2F4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1" w14:textId="77777777" w:rsidR="00711ADF" w:rsidRDefault="006D6D68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2" w14:textId="77777777" w:rsidR="00711ADF" w:rsidRDefault="006D6D68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3" w14:textId="77777777" w:rsidR="00711ADF" w:rsidRDefault="006D6D68">
            <w:pPr>
              <w:pStyle w:val="In0"/>
            </w:pPr>
            <w:r>
              <w:rPr>
                <w:rStyle w:val="In"/>
              </w:rPr>
              <w:t>Významná investícia alebo strategická investícia: číslo osvedčenia, dátum vydania</w:t>
            </w:r>
          </w:p>
        </w:tc>
      </w:tr>
      <w:tr w:rsidR="00711ADF" w14:paraId="7E2FA2F8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F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6" w14:textId="77777777" w:rsidR="00711ADF" w:rsidRDefault="006D6D68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7" w14:textId="77777777" w:rsidR="00711ADF" w:rsidRDefault="006D6D68">
            <w:pPr>
              <w:pStyle w:val="In0"/>
            </w:pPr>
            <w:r>
              <w:rPr>
                <w:rStyle w:val="In"/>
              </w:rPr>
              <w:t>Podľa § 2 ods. 8 Stavebného zákona: uviesť písmeno, podľa ktorého sa jedná o vyhradenú stavbu</w:t>
            </w:r>
          </w:p>
        </w:tc>
      </w:tr>
      <w:tr w:rsidR="00711ADF" w14:paraId="7E2FA2F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F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A" w14:textId="77777777" w:rsidR="00711ADF" w:rsidRDefault="006D6D68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B" w14:textId="77777777" w:rsidR="00711ADF" w:rsidRDefault="006D6D68">
            <w:pPr>
              <w:pStyle w:val="In0"/>
            </w:pPr>
            <w:r>
              <w:rPr>
                <w:rStyle w:val="In"/>
              </w:rPr>
              <w:t>Ak sa uskutočnilo: Číslo rozhodnutia, dátum vydania, dátum právoplatnosti</w:t>
            </w:r>
          </w:p>
        </w:tc>
      </w:tr>
      <w:tr w:rsidR="00711ADF" w14:paraId="7E2FA300" w14:textId="77777777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D" w14:textId="77777777" w:rsidR="00711ADF" w:rsidRDefault="006D6D68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F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F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04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2" w14:textId="77777777" w:rsidR="00711ADF" w:rsidRDefault="006D6D68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3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0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6" w14:textId="77777777" w:rsidR="00711ADF" w:rsidRDefault="006D6D68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7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0C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A" w14:textId="77777777" w:rsidR="00711ADF" w:rsidRDefault="006D6D68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B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10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E" w14:textId="77777777" w:rsidR="00711ADF" w:rsidRDefault="006D6D68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F" w14:textId="77777777" w:rsidR="00711ADF" w:rsidRDefault="006D6D68">
            <w:pPr>
              <w:pStyle w:val="In0"/>
            </w:pPr>
            <w:r>
              <w:rPr>
                <w:rStyle w:val="In"/>
              </w:rPr>
              <w:t>šírka v m x dĺžka v m (na 2 desatinné miesta)</w:t>
            </w:r>
          </w:p>
        </w:tc>
      </w:tr>
      <w:tr w:rsidR="00711ADF" w14:paraId="7E2FA314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2" w14:textId="77777777" w:rsidR="00711ADF" w:rsidRDefault="006D6D68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13" w14:textId="77777777" w:rsidR="00711ADF" w:rsidRDefault="006D6D68">
            <w:pPr>
              <w:pStyle w:val="In0"/>
            </w:pPr>
            <w:r>
              <w:rPr>
                <w:rStyle w:val="In"/>
              </w:rPr>
              <w:t xml:space="preserve">Výškový systém baltský po vyrovnaní </w:t>
            </w:r>
            <w:proofErr w:type="spellStart"/>
            <w:r>
              <w:rPr>
                <w:rStyle w:val="In"/>
              </w:rPr>
              <w:t>Bpv</w:t>
            </w:r>
            <w:proofErr w:type="spellEnd"/>
            <w:r>
              <w:rPr>
                <w:rStyle w:val="In"/>
              </w:rPr>
              <w:t xml:space="preserve"> (m. n. m.)</w:t>
            </w:r>
          </w:p>
        </w:tc>
      </w:tr>
      <w:tr w:rsidR="00711ADF" w14:paraId="7E2FA31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16" w14:textId="77777777" w:rsidR="00711ADF" w:rsidRDefault="006D6D68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7" w14:textId="77777777" w:rsidR="00711ADF" w:rsidRDefault="006D6D68">
            <w:pPr>
              <w:pStyle w:val="In0"/>
            </w:pPr>
            <w:r>
              <w:rPr>
                <w:rStyle w:val="In"/>
              </w:rPr>
              <w:t>v m od 1. nadzemného podlažia (na 2 desatinné miesta)</w:t>
            </w:r>
          </w:p>
        </w:tc>
      </w:tr>
      <w:tr w:rsidR="00711ADF" w14:paraId="7E2FA31C" w14:textId="77777777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19" w14:textId="77777777" w:rsidR="00711ADF" w:rsidRDefault="006D6D68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A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B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20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F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24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22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3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2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6" w14:textId="77777777" w:rsidR="00711ADF" w:rsidRDefault="006D6D68">
            <w:pPr>
              <w:pStyle w:val="In0"/>
            </w:pPr>
            <w:r>
              <w:rPr>
                <w:rStyle w:val="In"/>
              </w:rPr>
              <w:t>Celková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7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2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A" w14:textId="77777777" w:rsidR="00711ADF" w:rsidRDefault="006D6D68">
            <w:pPr>
              <w:pStyle w:val="In0"/>
            </w:pPr>
            <w:r>
              <w:rPr>
                <w:rStyle w:val="In"/>
              </w:rPr>
              <w:t>Čiastková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B" w14:textId="77777777" w:rsidR="00711ADF" w:rsidRDefault="006D6D68">
            <w:pPr>
              <w:pStyle w:val="In0"/>
            </w:pPr>
            <w:r>
              <w:rPr>
                <w:rStyle w:val="In"/>
              </w:rPr>
              <w:t>Úžitková plocha rozdelená podľa funkčného využitia stavby: 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3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F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34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1" w14:textId="77777777" w:rsidR="00711ADF" w:rsidRDefault="006D6D68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2" w14:textId="77777777" w:rsidR="00711ADF" w:rsidRDefault="006D6D68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3" w14:textId="77777777" w:rsidR="00711ADF" w:rsidRDefault="006D6D68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711ADF" w14:paraId="7E2FA338" w14:textId="77777777">
        <w:trPr>
          <w:trHeight w:hRule="exact" w:val="56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3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36" w14:textId="77777777" w:rsidR="00711ADF" w:rsidRDefault="006D6D68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7" w14:textId="77777777" w:rsidR="00711ADF" w:rsidRDefault="006D6D68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711ADF" w14:paraId="7E2FA33C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3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3A" w14:textId="77777777" w:rsidR="00711ADF" w:rsidRDefault="006D6D68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B" w14:textId="77777777" w:rsidR="00711ADF" w:rsidRDefault="006D6D68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711ADF" w14:paraId="7E2FA340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D" w14:textId="77777777" w:rsidR="00711ADF" w:rsidRDefault="006D6D68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E" w14:textId="77777777" w:rsidR="00711ADF" w:rsidRDefault="006D6D68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F" w14:textId="77777777" w:rsidR="00711ADF" w:rsidRDefault="006D6D68">
            <w:pPr>
              <w:pStyle w:val="In0"/>
            </w:pPr>
            <w:r>
              <w:rPr>
                <w:rStyle w:val="In"/>
              </w:rPr>
              <w:t>Počet/ podlahová plocha v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44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2" w14:textId="77777777" w:rsidR="00711ADF" w:rsidRDefault="006D6D68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3" w14:textId="77777777" w:rsidR="00711ADF" w:rsidRDefault="006D6D68">
            <w:pPr>
              <w:pStyle w:val="In0"/>
            </w:pPr>
            <w:r>
              <w:rPr>
                <w:rStyle w:val="In"/>
              </w:rPr>
              <w:t>Počet/ 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4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6" w14:textId="77777777" w:rsidR="00711ADF" w:rsidRDefault="006D6D68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7" w14:textId="77777777" w:rsidR="00711ADF" w:rsidRDefault="006D6D68">
            <w:pPr>
              <w:pStyle w:val="In0"/>
            </w:pPr>
            <w:r>
              <w:rPr>
                <w:rStyle w:val="In"/>
              </w:rPr>
              <w:t>Počet/ 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4C" w14:textId="77777777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A" w14:textId="77777777" w:rsidR="00711ADF" w:rsidRDefault="006D6D68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B" w14:textId="77777777" w:rsidR="00711ADF" w:rsidRDefault="006D6D68">
            <w:pPr>
              <w:pStyle w:val="In0"/>
            </w:pPr>
            <w:r>
              <w:rPr>
                <w:rStyle w:val="In"/>
              </w:rPr>
              <w:t>Počet/ 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5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E" w14:textId="77777777" w:rsidR="00711ADF" w:rsidRDefault="006D6D68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F" w14:textId="77777777" w:rsidR="00711ADF" w:rsidRDefault="006D6D68">
            <w:pPr>
              <w:pStyle w:val="In0"/>
            </w:pPr>
            <w:r>
              <w:rPr>
                <w:rStyle w:val="In"/>
              </w:rPr>
              <w:t>Počet/ 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5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2" w14:textId="77777777" w:rsidR="00711ADF" w:rsidRDefault="006D6D68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3" w14:textId="77777777" w:rsidR="00711ADF" w:rsidRDefault="006D6D68">
            <w:pPr>
              <w:pStyle w:val="In0"/>
            </w:pPr>
            <w:r>
              <w:rPr>
                <w:rStyle w:val="In"/>
              </w:rPr>
              <w:t>Počet/ 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5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6" w14:textId="77777777" w:rsidR="00711ADF" w:rsidRDefault="006D6D68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7" w14:textId="77777777" w:rsidR="00711ADF" w:rsidRDefault="006D6D68">
            <w:pPr>
              <w:pStyle w:val="In0"/>
            </w:pPr>
            <w:r>
              <w:rPr>
                <w:rStyle w:val="In"/>
              </w:rPr>
              <w:t>Počet/ X-izbový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5C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9" w14:textId="77777777" w:rsidR="00711ADF" w:rsidRDefault="006D6D68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A" w14:textId="77777777" w:rsidR="00711ADF" w:rsidRDefault="006D6D68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B" w14:textId="77777777" w:rsidR="00711ADF" w:rsidRDefault="006D6D68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711ADF" w14:paraId="7E2FA36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E" w14:textId="77777777" w:rsidR="00711ADF" w:rsidRDefault="006D6D68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F" w14:textId="77777777" w:rsidR="00711ADF" w:rsidRDefault="006D6D68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711ADF" w14:paraId="7E2FA364" w14:textId="77777777">
        <w:trPr>
          <w:trHeight w:hRule="exact" w:val="336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6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62" w14:textId="77777777" w:rsidR="00711ADF" w:rsidRDefault="006D6D68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363" w14:textId="77777777" w:rsidR="00711ADF" w:rsidRDefault="006D6D68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</w:tbl>
    <w:p w14:paraId="7E2FA365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369" w14:textId="77777777">
        <w:trPr>
          <w:trHeight w:hRule="exact" w:val="1392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366" w14:textId="77777777" w:rsidR="00711ADF" w:rsidRDefault="006D6D68">
            <w:pPr>
              <w:pStyle w:val="In0"/>
            </w:pPr>
            <w:r>
              <w:rPr>
                <w:rStyle w:val="In"/>
              </w:rPr>
              <w:lastRenderedPageBreak/>
              <w:t>Dopravné pripojenie stavby alebo súboru stavieb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367" w14:textId="77777777" w:rsidR="00711ADF" w:rsidRDefault="006D6D68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68" w14:textId="77777777" w:rsidR="00711ADF" w:rsidRDefault="006D6D68">
            <w:pPr>
              <w:pStyle w:val="In0"/>
            </w:pPr>
            <w:r>
              <w:rPr>
                <w:rStyle w:val="In"/>
              </w:rPr>
              <w:t>Adresa (ak je určená): ulica, PSČ, obec, okres alebo identifikačné údaje o pozemku, na ktorom sa stavba napája: okres, obec, katastrálne územie, register, parcelné číslo, druh pozemku, číslo listu vlastníctva, vlastník</w:t>
            </w:r>
          </w:p>
        </w:tc>
      </w:tr>
      <w:tr w:rsidR="00711ADF" w14:paraId="7E2FA36D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6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B" w14:textId="77777777" w:rsidR="00711ADF" w:rsidRDefault="006D6D68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6C" w14:textId="77777777" w:rsidR="00711ADF" w:rsidRDefault="006D6D68">
            <w:pPr>
              <w:pStyle w:val="In0"/>
            </w:pPr>
            <w:r>
              <w:rPr>
                <w:rStyle w:val="In"/>
              </w:rPr>
              <w:t>Diaľnica, rýchlostná cesta, cesta I. triedy, cesta II. triedy, cesta III. triedy, miestna cesta alebo účelová cesta</w:t>
            </w:r>
          </w:p>
        </w:tc>
      </w:tr>
      <w:tr w:rsidR="00711ADF" w14:paraId="7E2FA371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E" w14:textId="77777777" w:rsidR="00711ADF" w:rsidRDefault="006D6D68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F" w14:textId="77777777" w:rsidR="00711ADF" w:rsidRDefault="006D6D68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0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75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3" w14:textId="77777777" w:rsidR="00711ADF" w:rsidRDefault="006D6D68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4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79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6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7" w14:textId="77777777" w:rsidR="00711ADF" w:rsidRDefault="006D6D68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8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7D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A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B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C" w14:textId="77777777" w:rsidR="00711ADF" w:rsidRDefault="006D6D68">
            <w:pPr>
              <w:pStyle w:val="In0"/>
            </w:pPr>
            <w:r>
              <w:rPr>
                <w:rStyle w:val="In"/>
              </w:rPr>
              <w:t>Typ napojenia: verejný vodovod, studňa</w:t>
            </w:r>
          </w:p>
        </w:tc>
      </w:tr>
      <w:tr w:rsidR="00711ADF" w14:paraId="7E2FA381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E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F" w14:textId="77777777" w:rsidR="00711ADF" w:rsidRDefault="006D6D68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0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85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2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3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4" w14:textId="77777777" w:rsidR="00711ADF" w:rsidRDefault="006D6D68">
            <w:pPr>
              <w:pStyle w:val="In0"/>
            </w:pPr>
            <w:r>
              <w:rPr>
                <w:rStyle w:val="In"/>
              </w:rPr>
              <w:t>Typ napojenia: verejná kanalizácia, čistička odpadových vôd, žumpa</w:t>
            </w:r>
          </w:p>
        </w:tc>
      </w:tr>
      <w:tr w:rsidR="00711ADF" w14:paraId="7E2FA389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6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87" w14:textId="77777777" w:rsidR="00711ADF" w:rsidRDefault="006D6D68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8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8D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A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B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C" w14:textId="77777777" w:rsidR="00711ADF" w:rsidRDefault="006D6D68">
            <w:pPr>
              <w:pStyle w:val="In0"/>
            </w:pPr>
            <w:r>
              <w:rPr>
                <w:rStyle w:val="In"/>
              </w:rPr>
              <w:t xml:space="preserve">Typ napojenia: verejná kanalizácia, čistička odpadových vôd, žumpa, trativod, </w:t>
            </w:r>
            <w:proofErr w:type="spellStart"/>
            <w:r>
              <w:rPr>
                <w:rStyle w:val="In"/>
              </w:rPr>
              <w:t>vsak</w:t>
            </w:r>
            <w:proofErr w:type="spellEnd"/>
          </w:p>
        </w:tc>
      </w:tr>
      <w:tr w:rsidR="00711ADF" w14:paraId="7E2FA391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E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8F" w14:textId="77777777" w:rsidR="00711ADF" w:rsidRDefault="006D6D68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90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95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2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3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94" w14:textId="77777777" w:rsidR="00711ADF" w:rsidRDefault="006D6D68">
            <w:pPr>
              <w:pStyle w:val="In0"/>
            </w:pPr>
            <w:r>
              <w:rPr>
                <w:rStyle w:val="In"/>
              </w:rPr>
              <w:t>Typ napojenia: centrálny zdroj tepla, vlastný zdroj tepla</w:t>
            </w:r>
          </w:p>
        </w:tc>
      </w:tr>
      <w:tr w:rsidR="00711ADF" w14:paraId="7E2FA399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97" w14:textId="77777777" w:rsidR="00711ADF" w:rsidRDefault="006D6D68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98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9D" w14:textId="77777777">
        <w:trPr>
          <w:trHeight w:hRule="exact" w:val="33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9A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9B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9C" w14:textId="77777777" w:rsidR="00711ADF" w:rsidRDefault="006D6D68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711ADF" w14:paraId="7E2FA3A1" w14:textId="77777777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9F" w14:textId="77777777" w:rsidR="00711ADF" w:rsidRDefault="006D6D68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0" w14:textId="77777777" w:rsidR="00711ADF" w:rsidRDefault="006D6D68">
            <w:pPr>
              <w:pStyle w:val="In0"/>
            </w:pPr>
            <w:r>
              <w:rPr>
                <w:rStyle w:val="In"/>
              </w:rPr>
              <w:t>Rozhodnutie o posudzovaní vplyvov na životné prostredie, rozhodnutie zo zisťovacieho konania, osvedčenie o významnej investícii, osvedčenie o strategickej investícii, iný doklad (uviesť aký)</w:t>
            </w:r>
          </w:p>
        </w:tc>
      </w:tr>
      <w:tr w:rsidR="00711ADF" w14:paraId="7E2FA3A3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A2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711ADF" w14:paraId="7E2FA3A7" w14:textId="77777777">
        <w:trPr>
          <w:trHeight w:hRule="exact" w:val="840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4" w14:textId="77777777" w:rsidR="00711ADF" w:rsidRDefault="006D6D68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A5" w14:textId="77777777" w:rsidR="00711ADF" w:rsidRDefault="006D6D68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6" w14:textId="77777777" w:rsidR="00711ADF" w:rsidRDefault="006D6D68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711ADF" w14:paraId="7E2FA3AB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A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9" w14:textId="77777777" w:rsidR="00711ADF" w:rsidRDefault="006D6D68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A" w14:textId="77777777" w:rsidR="00711ADF" w:rsidRDefault="006D6D68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711ADF" w14:paraId="7E2FA3AF" w14:textId="77777777">
        <w:trPr>
          <w:trHeight w:hRule="exact" w:val="63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AC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D" w14:textId="77777777" w:rsidR="00711ADF" w:rsidRDefault="006D6D68">
            <w:pPr>
              <w:pStyle w:val="In0"/>
            </w:pPr>
            <w:r>
              <w:rPr>
                <w:rStyle w:val="In"/>
              </w:rPr>
              <w:t>Záverečné stanovisko stavbyvedúceho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E" w14:textId="77777777" w:rsidR="00711ADF" w:rsidRDefault="006D6D68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711ADF" w14:paraId="7E2FA3B3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0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B1" w14:textId="77777777" w:rsidR="00711ADF" w:rsidRDefault="006D6D68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2" w14:textId="77777777" w:rsidR="00711ADF" w:rsidRDefault="006D6D68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711ADF" w14:paraId="7E2FA3B7" w14:textId="77777777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4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5" w14:textId="77777777" w:rsidR="00711ADF" w:rsidRDefault="006D6D68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6" w14:textId="77777777" w:rsidR="00711ADF" w:rsidRDefault="006D6D68">
            <w:pPr>
              <w:pStyle w:val="In0"/>
            </w:pPr>
            <w:r>
              <w:rPr>
                <w:rStyle w:val="In"/>
              </w:rPr>
              <w:t>Počet vyhotovení (v prípade listinného podania)</w:t>
            </w:r>
          </w:p>
        </w:tc>
      </w:tr>
      <w:tr w:rsidR="00711ADF" w14:paraId="7E2FA3BB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B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9" w14:textId="77777777" w:rsidR="00711ADF" w:rsidRDefault="006D6D68">
            <w:pPr>
              <w:pStyle w:val="In0"/>
            </w:pPr>
            <w:r>
              <w:rPr>
                <w:rStyle w:val="In"/>
              </w:rPr>
              <w:t>Ostatné prílohy podľa § 66 ods. 2 písm. d) až j) Stavebného zákona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A" w14:textId="77777777" w:rsidR="00711ADF" w:rsidRDefault="006D6D68">
            <w:pPr>
              <w:pStyle w:val="In0"/>
            </w:pPr>
            <w:r>
              <w:rPr>
                <w:rStyle w:val="In"/>
              </w:rPr>
              <w:t>Počet a zoznam podľa rozdelenia nižšie: A/ B/ C/ D/ E/ F/ G/ H</w:t>
            </w:r>
          </w:p>
        </w:tc>
      </w:tr>
      <w:tr w:rsidR="00711ADF" w14:paraId="7E2FA3BF" w14:textId="77777777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BC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D" w14:textId="77777777" w:rsidR="00711ADF" w:rsidRDefault="006D6D6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BE" w14:textId="77777777" w:rsidR="00711ADF" w:rsidRDefault="006D6D68">
            <w:pPr>
              <w:pStyle w:val="In0"/>
            </w:pPr>
            <w:r>
              <w:rPr>
                <w:rStyle w:val="In"/>
              </w:rPr>
              <w:t>Geodetická dokumentácia z vytýčenia priestorovej polohy stavby, kontrolný protokol o meraní priestorovej polohy stavby a geometrický plán na aktualizáciu katastrálneho operátu</w:t>
            </w:r>
          </w:p>
        </w:tc>
      </w:tr>
      <w:tr w:rsidR="00711ADF" w14:paraId="7E2FA3C3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C0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C1" w14:textId="77777777" w:rsidR="00711ADF" w:rsidRDefault="006D6D6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FA3C2" w14:textId="77777777" w:rsidR="00711ADF" w:rsidRDefault="006D6D68">
            <w:pPr>
              <w:pStyle w:val="In0"/>
            </w:pPr>
            <w:r>
              <w:rPr>
                <w:rStyle w:val="In"/>
              </w:rPr>
              <w:t>Protokol o odovzdaní a prevzatí stavby; stavebný úrad môže v odôvodnených prípadoch od protokolu upustiť</w:t>
            </w:r>
          </w:p>
        </w:tc>
      </w:tr>
    </w:tbl>
    <w:p w14:paraId="7E2FA3C4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3C8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3C5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6" w14:textId="77777777" w:rsidR="00711ADF" w:rsidRDefault="006D6D6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C7" w14:textId="77777777" w:rsidR="00711ADF" w:rsidRDefault="006D6D68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711ADF" w14:paraId="7E2FA3C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C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A" w14:textId="77777777" w:rsidR="00711ADF" w:rsidRDefault="006D6D68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CB" w14:textId="77777777" w:rsidR="00711ADF" w:rsidRDefault="006D6D68">
            <w:pPr>
              <w:pStyle w:val="In0"/>
            </w:pPr>
            <w:r>
              <w:rPr>
                <w:rStyle w:val="In"/>
              </w:rPr>
              <w:t>Podklady o vykonaných skúškach vzoriek stavebných výrobkov odobratých na stavbe</w:t>
            </w:r>
          </w:p>
        </w:tc>
      </w:tr>
      <w:tr w:rsidR="00711ADF" w14:paraId="7E2FA3D0" w14:textId="77777777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C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E" w14:textId="77777777" w:rsidR="00711ADF" w:rsidRDefault="006D6D68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CF" w14:textId="77777777" w:rsidR="00711ADF" w:rsidRDefault="006D6D68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711ADF" w14:paraId="7E2FA3D4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2" w14:textId="77777777" w:rsidR="00711ADF" w:rsidRDefault="006D6D68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D3" w14:textId="77777777" w:rsidR="00711ADF" w:rsidRDefault="006D6D68">
            <w:pPr>
              <w:pStyle w:val="In0"/>
            </w:pPr>
            <w:r>
              <w:rPr>
                <w:rStyle w:val="In"/>
              </w:rPr>
              <w:t>Geodetické zameranie skutočného zhotovenia dokončenej stavby</w:t>
            </w:r>
          </w:p>
        </w:tc>
      </w:tr>
      <w:tr w:rsidR="00711ADF" w14:paraId="7E2FA3D8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6" w14:textId="77777777" w:rsidR="00711ADF" w:rsidRDefault="006D6D68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D7" w14:textId="77777777" w:rsidR="00711ADF" w:rsidRDefault="006D6D68">
            <w:pPr>
              <w:pStyle w:val="In0"/>
            </w:pPr>
            <w:r>
              <w:rPr>
                <w:rStyle w:val="In"/>
              </w:rPr>
              <w:t>Energetický certifikát budovy, ak podlieha energetickej certifikácii</w:t>
            </w:r>
          </w:p>
        </w:tc>
      </w:tr>
      <w:tr w:rsidR="00711ADF" w14:paraId="7E2FA3DC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A" w14:textId="77777777" w:rsidR="00711ADF" w:rsidRDefault="006D6D68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DB" w14:textId="77777777" w:rsidR="00711ADF" w:rsidRDefault="006D6D68">
            <w:pPr>
              <w:pStyle w:val="In0"/>
            </w:pPr>
            <w:r>
              <w:rPr>
                <w:rStyle w:val="In"/>
              </w:rPr>
              <w:t>Iný doklad, uviesť aký</w:t>
            </w:r>
          </w:p>
        </w:tc>
      </w:tr>
      <w:tr w:rsidR="00711ADF" w14:paraId="7E2FA3E0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E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DF" w14:textId="77777777" w:rsidR="00711ADF" w:rsidRDefault="006D6D68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711ADF" w14:paraId="7E2FA3E4" w14:textId="77777777">
        <w:trPr>
          <w:trHeight w:hRule="exact" w:val="859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E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2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E3" w14:textId="77777777" w:rsidR="00711ADF" w:rsidRDefault="006D6D68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711ADF" w14:paraId="7E2FA3E6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E5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711ADF" w14:paraId="7E2FA3EA" w14:textId="77777777">
        <w:trPr>
          <w:trHeight w:hRule="exact" w:val="85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7" w14:textId="77777777" w:rsidR="00711ADF" w:rsidRDefault="006D6D68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E8" w14:textId="77777777" w:rsidR="00711ADF" w:rsidRDefault="006D6D68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E9" w14:textId="77777777" w:rsidR="00711ADF" w:rsidRDefault="006D6D68">
            <w:pPr>
              <w:pStyle w:val="In0"/>
            </w:pPr>
            <w:r>
              <w:rPr>
                <w:rStyle w:val="In"/>
              </w:rPr>
              <w:t>Výška nákladu zaokrúhlená na celé číslo v eurách</w:t>
            </w:r>
          </w:p>
        </w:tc>
      </w:tr>
      <w:tr w:rsidR="00711ADF" w14:paraId="7E2FA3EF" w14:textId="77777777">
        <w:trPr>
          <w:trHeight w:hRule="exact" w:val="111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B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C" w14:textId="77777777" w:rsidR="00711ADF" w:rsidRDefault="006D6D68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ED" w14:textId="77777777" w:rsidR="00711ADF" w:rsidRDefault="006D6D68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</w:t>
            </w:r>
          </w:p>
          <w:p w14:paraId="7E2FA3EE" w14:textId="77777777" w:rsidR="00711ADF" w:rsidRDefault="006D6D68">
            <w:pPr>
              <w:pStyle w:val="In0"/>
            </w:pPr>
            <w:r>
              <w:rPr>
                <w:rStyle w:val="In"/>
              </w:rPr>
              <w:t>o správnych poplatkoch v znení neskorších predpisov pre určenie výšky správneho poplatku</w:t>
            </w:r>
          </w:p>
        </w:tc>
      </w:tr>
      <w:tr w:rsidR="00711ADF" w14:paraId="7E2FA3F4" w14:textId="77777777">
        <w:trPr>
          <w:trHeight w:hRule="exact" w:val="1114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0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1" w14:textId="77777777" w:rsidR="00711ADF" w:rsidRDefault="006D6D68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F2" w14:textId="77777777" w:rsidR="00711ADF" w:rsidRDefault="006D6D68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</w:t>
            </w:r>
          </w:p>
          <w:p w14:paraId="7E2FA3F3" w14:textId="77777777" w:rsidR="00711ADF" w:rsidRDefault="006D6D68">
            <w:pPr>
              <w:pStyle w:val="In0"/>
            </w:pPr>
            <w:r>
              <w:rPr>
                <w:rStyle w:val="In"/>
              </w:rPr>
              <w:t>o správnych poplatkoch v znení neskorších predpisov pre určenie výšky správneho poplatku</w:t>
            </w:r>
          </w:p>
        </w:tc>
      </w:tr>
      <w:tr w:rsidR="00711ADF" w14:paraId="7E2FA3F8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5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6" w14:textId="77777777" w:rsidR="00711ADF" w:rsidRDefault="006D6D68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F7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711ADF" w14:paraId="7E2FA3FC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9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A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FB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711ADF" w14:paraId="7E2FA400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D" w14:textId="77777777" w:rsidR="00711ADF" w:rsidRDefault="006D6D68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E" w14:textId="77777777" w:rsidR="00711ADF" w:rsidRDefault="006D6D68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FF" w14:textId="77777777" w:rsidR="00711ADF" w:rsidRDefault="006D6D68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711ADF" w14:paraId="7E2FA40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40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2" w14:textId="77777777" w:rsidR="00711ADF" w:rsidRDefault="006D6D68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3" w14:textId="77777777" w:rsidR="00711ADF" w:rsidRDefault="00711ADF">
            <w:pPr>
              <w:rPr>
                <w:sz w:val="10"/>
                <w:szCs w:val="10"/>
              </w:rPr>
            </w:pPr>
          </w:p>
        </w:tc>
      </w:tr>
      <w:tr w:rsidR="00711ADF" w14:paraId="7E2FA408" w14:textId="77777777">
        <w:trPr>
          <w:trHeight w:hRule="exact" w:val="91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5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6" w14:textId="77777777" w:rsidR="00711ADF" w:rsidRDefault="006D6D68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7" w14:textId="77777777" w:rsidR="00711ADF" w:rsidRDefault="006D6D68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711ADF" w14:paraId="7E2FA40A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409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711ADF" w14:paraId="7E2FA40E" w14:textId="77777777">
        <w:trPr>
          <w:trHeight w:hRule="exact" w:val="58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B" w14:textId="77777777" w:rsidR="00711ADF" w:rsidRDefault="006D6D68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40C" w14:textId="77777777" w:rsidR="00711ADF" w:rsidRDefault="006D6D68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D" w14:textId="77777777" w:rsidR="00711ADF" w:rsidRDefault="006D6D68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711ADF" w14:paraId="7E2FA412" w14:textId="77777777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F" w14:textId="77777777" w:rsidR="00711ADF" w:rsidRDefault="006D6D68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10" w14:textId="77777777" w:rsidR="00711ADF" w:rsidRDefault="006D6D68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11" w14:textId="77777777" w:rsidR="00711ADF" w:rsidRDefault="006D6D68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711ADF" w14:paraId="7E2FA416" w14:textId="77777777">
        <w:trPr>
          <w:trHeight w:hRule="exact" w:val="35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413" w14:textId="77777777" w:rsidR="00711ADF" w:rsidRDefault="006D6D68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414" w14:textId="77777777" w:rsidR="00711ADF" w:rsidRDefault="006D6D68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415" w14:textId="77777777" w:rsidR="00711ADF" w:rsidRDefault="006D6D68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7E2FA417" w14:textId="77777777" w:rsidR="006D6D68" w:rsidRDefault="006D6D68"/>
    <w:sectPr w:rsidR="006D6D68">
      <w:pgSz w:w="11900" w:h="16840"/>
      <w:pgMar w:top="716" w:right="462" w:bottom="703" w:left="710" w:header="288" w:footer="2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D2FF4" w14:textId="77777777" w:rsidR="00887C98" w:rsidRDefault="00887C98">
      <w:r>
        <w:separator/>
      </w:r>
    </w:p>
  </w:endnote>
  <w:endnote w:type="continuationSeparator" w:id="0">
    <w:p w14:paraId="71C297C4" w14:textId="77777777" w:rsidR="00887C98" w:rsidRDefault="0088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E42D8" w14:textId="77777777" w:rsidR="00887C98" w:rsidRDefault="00887C98"/>
  </w:footnote>
  <w:footnote w:type="continuationSeparator" w:id="0">
    <w:p w14:paraId="09AD51DB" w14:textId="77777777" w:rsidR="00887C98" w:rsidRDefault="00887C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DF"/>
    <w:rsid w:val="00646785"/>
    <w:rsid w:val="006D6D68"/>
    <w:rsid w:val="0071068D"/>
    <w:rsid w:val="00711ADF"/>
    <w:rsid w:val="00887C98"/>
    <w:rsid w:val="00F26975"/>
    <w:rsid w:val="00FC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A249"/>
  <w15:docId w15:val="{4304BD21-0152-4526-AC4D-A2DFE3E8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KOVÁČOVÁ Katarína</cp:lastModifiedBy>
  <cp:revision>2</cp:revision>
  <dcterms:created xsi:type="dcterms:W3CDTF">2025-05-02T07:37:00Z</dcterms:created>
  <dcterms:modified xsi:type="dcterms:W3CDTF">2025-05-02T07:37:00Z</dcterms:modified>
</cp:coreProperties>
</file>